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5" w:rsidRPr="0051728C" w:rsidRDefault="000840E5" w:rsidP="000840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0E5" w:rsidRPr="000840E5" w:rsidRDefault="000840E5" w:rsidP="000840E5">
      <w:pPr>
        <w:pStyle w:val="ConsPlusNonformat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0840E5">
        <w:rPr>
          <w:rFonts w:ascii="Times New Roman" w:hAnsi="Times New Roman" w:cs="Times New Roman"/>
          <w:sz w:val="24"/>
          <w:szCs w:val="24"/>
        </w:rPr>
        <w:t>УТВЕРЖДАЮ</w:t>
      </w:r>
    </w:p>
    <w:p w:rsidR="000840E5" w:rsidRPr="000840E5" w:rsidRDefault="000840E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__________Глава администрации______</w:t>
      </w:r>
    </w:p>
    <w:p w:rsidR="000840E5" w:rsidRPr="000840E5" w:rsidRDefault="000840E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18"/>
          <w:szCs w:val="18"/>
        </w:rPr>
      </w:pPr>
      <w:r w:rsidRPr="000840E5">
        <w:rPr>
          <w:rFonts w:ascii="Times New Roman" w:hAnsi="Times New Roman" w:cs="Times New Roman"/>
          <w:sz w:val="18"/>
          <w:szCs w:val="18"/>
        </w:rPr>
        <w:t>(наименование должности уполномоченного лица)</w:t>
      </w:r>
    </w:p>
    <w:p w:rsidR="000840E5" w:rsidRPr="000840E5" w:rsidRDefault="000840E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840E5">
        <w:rPr>
          <w:rFonts w:ascii="Times New Roman" w:hAnsi="Times New Roman" w:cs="Times New Roman"/>
          <w:sz w:val="24"/>
          <w:szCs w:val="24"/>
          <w:u w:val="single"/>
        </w:rPr>
        <w:t>Богородского муниципального района</w:t>
      </w:r>
      <w:r w:rsidR="00B4483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840E5" w:rsidRDefault="000840E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18"/>
          <w:szCs w:val="18"/>
        </w:rPr>
      </w:pPr>
      <w:r w:rsidRPr="000840E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</w:t>
      </w:r>
      <w:r w:rsidR="00B44835">
        <w:rPr>
          <w:rFonts w:ascii="Times New Roman" w:hAnsi="Times New Roman" w:cs="Times New Roman"/>
          <w:sz w:val="18"/>
          <w:szCs w:val="18"/>
        </w:rPr>
        <w:br/>
      </w:r>
      <w:r w:rsidRPr="000840E5">
        <w:rPr>
          <w:rFonts w:ascii="Times New Roman" w:hAnsi="Times New Roman" w:cs="Times New Roman"/>
          <w:sz w:val="18"/>
          <w:szCs w:val="18"/>
        </w:rPr>
        <w:t>полномочия учредителя (учреждения)</w:t>
      </w:r>
    </w:p>
    <w:p w:rsidR="00B44835" w:rsidRPr="00B44835" w:rsidRDefault="00B4483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Pr="00B44835" w:rsidRDefault="000840E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B44835">
        <w:rPr>
          <w:rFonts w:ascii="Times New Roman" w:hAnsi="Times New Roman" w:cs="Times New Roman"/>
          <w:sz w:val="24"/>
          <w:szCs w:val="24"/>
        </w:rPr>
        <w:t>___________ ______</w:t>
      </w:r>
      <w:r w:rsidR="00B44835" w:rsidRPr="00B44835">
        <w:rPr>
          <w:rFonts w:ascii="Times New Roman" w:hAnsi="Times New Roman" w:cs="Times New Roman"/>
          <w:sz w:val="24"/>
          <w:szCs w:val="24"/>
          <w:u w:val="single"/>
        </w:rPr>
        <w:t>А.А. Сочнев</w:t>
      </w:r>
      <w:r w:rsidRPr="00B44835">
        <w:rPr>
          <w:rFonts w:ascii="Times New Roman" w:hAnsi="Times New Roman" w:cs="Times New Roman"/>
          <w:sz w:val="24"/>
          <w:szCs w:val="24"/>
        </w:rPr>
        <w:t>____</w:t>
      </w:r>
    </w:p>
    <w:p w:rsidR="000840E5" w:rsidRPr="00B44835" w:rsidRDefault="000840E5" w:rsidP="000840E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18"/>
          <w:szCs w:val="18"/>
        </w:rPr>
      </w:pPr>
      <w:r w:rsidRPr="00B44835">
        <w:rPr>
          <w:rFonts w:ascii="Times New Roman" w:hAnsi="Times New Roman" w:cs="Times New Roman"/>
          <w:sz w:val="18"/>
          <w:szCs w:val="18"/>
        </w:rPr>
        <w:t>(подпись)       (расшифровка подписи)</w:t>
      </w:r>
    </w:p>
    <w:p w:rsidR="000840E5" w:rsidRPr="00B44835" w:rsidRDefault="000840E5" w:rsidP="00B4483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16"/>
          <w:szCs w:val="16"/>
        </w:rPr>
      </w:pPr>
    </w:p>
    <w:p w:rsidR="000840E5" w:rsidRPr="000840E5" w:rsidRDefault="000840E5" w:rsidP="00B4483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20"/>
          <w:szCs w:val="20"/>
        </w:rPr>
      </w:pPr>
      <w:r w:rsidRPr="000840E5">
        <w:rPr>
          <w:rFonts w:ascii="Times New Roman" w:hAnsi="Times New Roman" w:cs="Times New Roman"/>
          <w:sz w:val="20"/>
          <w:szCs w:val="20"/>
        </w:rPr>
        <w:t>"__" _________ 20</w:t>
      </w:r>
      <w:r w:rsidR="00B9255E">
        <w:rPr>
          <w:rFonts w:ascii="Times New Roman" w:hAnsi="Times New Roman" w:cs="Times New Roman"/>
          <w:sz w:val="20"/>
          <w:szCs w:val="20"/>
        </w:rPr>
        <w:t>20</w:t>
      </w:r>
      <w:r w:rsidRPr="000840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840E5" w:rsidRPr="00B44835" w:rsidRDefault="00B44835" w:rsidP="00B44835">
      <w:pPr>
        <w:adjustRightInd w:val="0"/>
        <w:spacing w:after="0" w:line="240" w:lineRule="auto"/>
        <w:ind w:left="921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840E5" w:rsidRPr="00B44835">
        <w:rPr>
          <w:rFonts w:ascii="Times New Roman" w:hAnsi="Times New Roman" w:cs="Times New Roman"/>
          <w:sz w:val="18"/>
          <w:szCs w:val="18"/>
        </w:rPr>
        <w:t>дата утверждения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840E5" w:rsidRPr="00B44835" w:rsidRDefault="000840E5" w:rsidP="000840E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0840E5" w:rsidRDefault="000840E5" w:rsidP="000840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40E5" w:rsidRDefault="000840E5" w:rsidP="000840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40E5" w:rsidRPr="0051728C" w:rsidRDefault="000840E5" w:rsidP="000840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40E5" w:rsidRPr="0051728C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8C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на 20</w:t>
      </w:r>
      <w:r w:rsidR="00B44835">
        <w:rPr>
          <w:rFonts w:ascii="Times New Roman" w:hAnsi="Times New Roman" w:cs="Times New Roman"/>
          <w:sz w:val="24"/>
          <w:szCs w:val="24"/>
        </w:rPr>
        <w:t xml:space="preserve">20 </w:t>
      </w:r>
      <w:r w:rsidRPr="0051728C">
        <w:rPr>
          <w:rFonts w:ascii="Times New Roman" w:hAnsi="Times New Roman" w:cs="Times New Roman"/>
          <w:sz w:val="24"/>
          <w:szCs w:val="24"/>
        </w:rPr>
        <w:t>г.</w:t>
      </w:r>
    </w:p>
    <w:p w:rsidR="000840E5" w:rsidRPr="0051728C" w:rsidRDefault="000840E5" w:rsidP="000840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28C">
        <w:rPr>
          <w:rFonts w:ascii="Times New Roman" w:hAnsi="Times New Roman" w:cs="Times New Roman"/>
          <w:sz w:val="24"/>
          <w:szCs w:val="24"/>
        </w:rPr>
        <w:t>(на 20</w:t>
      </w:r>
      <w:r w:rsidR="00B44835">
        <w:rPr>
          <w:rFonts w:ascii="Times New Roman" w:hAnsi="Times New Roman" w:cs="Times New Roman"/>
          <w:sz w:val="24"/>
          <w:szCs w:val="24"/>
        </w:rPr>
        <w:t>20</w:t>
      </w:r>
      <w:r w:rsidRPr="0051728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44835">
        <w:rPr>
          <w:rFonts w:ascii="Times New Roman" w:hAnsi="Times New Roman" w:cs="Times New Roman"/>
          <w:sz w:val="24"/>
          <w:szCs w:val="24"/>
        </w:rPr>
        <w:t>21</w:t>
      </w:r>
      <w:r w:rsidRPr="0051728C">
        <w:rPr>
          <w:rFonts w:ascii="Times New Roman" w:hAnsi="Times New Roman" w:cs="Times New Roman"/>
          <w:sz w:val="24"/>
          <w:szCs w:val="24"/>
        </w:rPr>
        <w:t xml:space="preserve"> и 20</w:t>
      </w:r>
      <w:r w:rsidR="00B44835">
        <w:rPr>
          <w:rFonts w:ascii="Times New Roman" w:hAnsi="Times New Roman" w:cs="Times New Roman"/>
          <w:sz w:val="24"/>
          <w:szCs w:val="24"/>
        </w:rPr>
        <w:t>22</w:t>
      </w:r>
      <w:r w:rsidRPr="0051728C">
        <w:rPr>
          <w:rFonts w:ascii="Times New Roman" w:hAnsi="Times New Roman" w:cs="Times New Roman"/>
          <w:sz w:val="24"/>
          <w:szCs w:val="24"/>
        </w:rPr>
        <w:t xml:space="preserve"> годов)</w:t>
      </w:r>
    </w:p>
    <w:tbl>
      <w:tblPr>
        <w:tblW w:w="5000" w:type="pct"/>
        <w:tblLook w:val="04A0"/>
      </w:tblPr>
      <w:tblGrid>
        <w:gridCol w:w="5280"/>
        <w:gridCol w:w="2055"/>
        <w:gridCol w:w="2173"/>
        <w:gridCol w:w="2090"/>
        <w:gridCol w:w="2906"/>
        <w:gridCol w:w="1416"/>
      </w:tblGrid>
      <w:tr w:rsidR="000840E5" w:rsidRPr="0051728C" w:rsidTr="00B44835">
        <w:trPr>
          <w:trHeight w:val="185"/>
        </w:trPr>
        <w:tc>
          <w:tcPr>
            <w:tcW w:w="1671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nil"/>
              <w:right w:val="single" w:sz="4" w:space="0" w:color="auto"/>
            </w:tcBorders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840E5" w:rsidRPr="0051728C" w:rsidTr="00FC763A">
        <w:tc>
          <w:tcPr>
            <w:tcW w:w="1" w:type="pct"/>
            <w:gridSpan w:val="3"/>
          </w:tcPr>
          <w:p w:rsidR="000840E5" w:rsidRPr="0051728C" w:rsidRDefault="000840E5" w:rsidP="001F242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 xml:space="preserve">от "__" </w:t>
            </w:r>
            <w:r w:rsidR="00B448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94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</w:t>
            </w:r>
            <w:r w:rsidR="00B44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ря</w:t>
            </w: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94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1728C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69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nil"/>
              <w:right w:val="single" w:sz="4" w:space="0" w:color="auto"/>
            </w:tcBorders>
            <w:vAlign w:val="center"/>
          </w:tcPr>
          <w:p w:rsidR="000840E5" w:rsidRPr="0051728C" w:rsidRDefault="000840E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E5" w:rsidRPr="0051728C" w:rsidTr="000840E5">
        <w:tc>
          <w:tcPr>
            <w:tcW w:w="3024" w:type="pct"/>
            <w:gridSpan w:val="3"/>
          </w:tcPr>
          <w:p w:rsidR="000840E5" w:rsidRPr="0051728C" w:rsidRDefault="000840E5" w:rsidP="00FC763A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left w:val="nil"/>
              <w:right w:val="single" w:sz="4" w:space="0" w:color="auto"/>
            </w:tcBorders>
            <w:vAlign w:val="center"/>
          </w:tcPr>
          <w:p w:rsidR="000840E5" w:rsidRPr="0051728C" w:rsidRDefault="000840E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35" w:rsidRPr="0051728C" w:rsidTr="00FC763A">
        <w:tc>
          <w:tcPr>
            <w:tcW w:w="1" w:type="pct"/>
            <w:gridSpan w:val="4"/>
            <w:vAlign w:val="center"/>
          </w:tcPr>
          <w:p w:rsidR="00B44835" w:rsidRPr="0051728C" w:rsidRDefault="00B44835" w:rsidP="00FC76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осуществляющий </w:t>
            </w:r>
          </w:p>
          <w:p w:rsidR="00B44835" w:rsidRPr="0051728C" w:rsidRDefault="00B44835" w:rsidP="00B448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44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Богородского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</w:tc>
        <w:tc>
          <w:tcPr>
            <w:tcW w:w="925" w:type="pct"/>
            <w:tcBorders>
              <w:left w:val="nil"/>
              <w:right w:val="single" w:sz="4" w:space="0" w:color="auto"/>
            </w:tcBorders>
            <w:vAlign w:val="center"/>
          </w:tcPr>
          <w:p w:rsidR="00B44835" w:rsidRPr="0051728C" w:rsidRDefault="00B4483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5" w:rsidRPr="0051728C" w:rsidRDefault="00B4483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0840E5" w:rsidRPr="0051728C" w:rsidTr="00B44835">
        <w:tc>
          <w:tcPr>
            <w:tcW w:w="1671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nil"/>
              <w:right w:val="single" w:sz="4" w:space="0" w:color="auto"/>
            </w:tcBorders>
            <w:vAlign w:val="center"/>
          </w:tcPr>
          <w:p w:rsidR="000840E5" w:rsidRPr="0051728C" w:rsidRDefault="000840E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E5" w:rsidRPr="0051728C" w:rsidTr="00B44835">
        <w:tc>
          <w:tcPr>
            <w:tcW w:w="1671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nil"/>
              <w:right w:val="single" w:sz="4" w:space="0" w:color="auto"/>
            </w:tcBorders>
            <w:vAlign w:val="center"/>
          </w:tcPr>
          <w:p w:rsidR="000840E5" w:rsidRPr="0051728C" w:rsidRDefault="000840E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51728C" w:rsidRDefault="00B4483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5245006739</w:t>
            </w:r>
          </w:p>
        </w:tc>
      </w:tr>
      <w:tr w:rsidR="000840E5" w:rsidRPr="0051728C" w:rsidTr="00B44835">
        <w:tc>
          <w:tcPr>
            <w:tcW w:w="3643" w:type="pct"/>
            <w:gridSpan w:val="4"/>
          </w:tcPr>
          <w:p w:rsidR="00B44835" w:rsidRDefault="000840E5" w:rsidP="00B448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Учреждение _</w:t>
            </w:r>
            <w:r w:rsidR="00B44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дополнительного образования</w:t>
            </w:r>
          </w:p>
          <w:p w:rsidR="000840E5" w:rsidRPr="0051728C" w:rsidRDefault="00B44835" w:rsidP="00B44835">
            <w:pPr>
              <w:pStyle w:val="ConsPlusNonformat"/>
              <w:widowControl/>
              <w:ind w:firstLine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_______«Детско-юношеский Центр «Спартак»</w:t>
            </w:r>
            <w:r w:rsidR="000840E5" w:rsidRPr="0051728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13" w:type="pct"/>
            <w:tcBorders>
              <w:left w:val="nil"/>
              <w:right w:val="single" w:sz="4" w:space="0" w:color="auto"/>
            </w:tcBorders>
            <w:vAlign w:val="center"/>
          </w:tcPr>
          <w:p w:rsidR="000840E5" w:rsidRPr="0051728C" w:rsidRDefault="000840E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E5" w:rsidRPr="0051728C" w:rsidRDefault="00B44835" w:rsidP="00B448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524501001</w:t>
            </w:r>
          </w:p>
        </w:tc>
      </w:tr>
      <w:tr w:rsidR="000840E5" w:rsidRPr="0051728C" w:rsidTr="00B44835">
        <w:tc>
          <w:tcPr>
            <w:tcW w:w="2329" w:type="pct"/>
            <w:gridSpan w:val="2"/>
          </w:tcPr>
          <w:p w:rsidR="00B44835" w:rsidRDefault="00B44835" w:rsidP="00FC76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E5" w:rsidRPr="0051728C" w:rsidRDefault="000840E5" w:rsidP="00FC76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657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nil"/>
              <w:right w:val="single" w:sz="4" w:space="0" w:color="auto"/>
            </w:tcBorders>
            <w:vAlign w:val="center"/>
          </w:tcPr>
          <w:p w:rsidR="000840E5" w:rsidRPr="0051728C" w:rsidRDefault="000840E5" w:rsidP="00FC763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C">
              <w:rPr>
                <w:rFonts w:ascii="Times New Roman" w:hAnsi="Times New Roman" w:cs="Times New Roman"/>
                <w:sz w:val="24"/>
                <w:szCs w:val="24"/>
              </w:rPr>
              <w:t>по КЕИ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51728C" w:rsidRDefault="000840E5" w:rsidP="00FC76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E5" w:rsidRPr="0051728C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Pr="0051728C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Pr="0051728C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Pr="0051728C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Pr="0051728C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Default="000840E5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93D" w:rsidRDefault="00DA393D" w:rsidP="000840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0E5" w:rsidRPr="00FC763A" w:rsidRDefault="000840E5" w:rsidP="00B448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63A">
        <w:rPr>
          <w:rFonts w:ascii="Times New Roman" w:hAnsi="Times New Roman" w:cs="Times New Roman"/>
        </w:rPr>
        <w:lastRenderedPageBreak/>
        <w:t>Раздел 1. Поступления и выплаты</w:t>
      </w:r>
    </w:p>
    <w:p w:rsidR="000840E5" w:rsidRPr="00FC763A" w:rsidRDefault="000840E5" w:rsidP="00B448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5"/>
        <w:gridCol w:w="917"/>
        <w:gridCol w:w="1508"/>
        <w:gridCol w:w="1274"/>
        <w:gridCol w:w="1564"/>
        <w:gridCol w:w="1561"/>
        <w:gridCol w:w="1557"/>
        <w:gridCol w:w="1306"/>
      </w:tblGrid>
      <w:tr w:rsidR="000840E5" w:rsidRPr="00FC763A" w:rsidTr="00FC763A">
        <w:trPr>
          <w:trHeight w:val="225"/>
        </w:trPr>
        <w:tc>
          <w:tcPr>
            <w:tcW w:w="1921" w:type="pct"/>
            <w:vMerge w:val="restart"/>
            <w:shd w:val="clear" w:color="auto" w:fill="auto"/>
            <w:noWrap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  <w:r w:rsidRPr="00FC76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Аналитический код </w:t>
            </w:r>
            <w:r w:rsidRPr="00FC763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03" w:type="pct"/>
            <w:gridSpan w:val="4"/>
            <w:shd w:val="clear" w:color="auto" w:fill="auto"/>
            <w:noWrap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Сумма</w:t>
            </w:r>
          </w:p>
        </w:tc>
      </w:tr>
      <w:tr w:rsidR="00FC763A" w:rsidRPr="00FC763A" w:rsidTr="00FC763A">
        <w:trPr>
          <w:trHeight w:val="225"/>
        </w:trPr>
        <w:tc>
          <w:tcPr>
            <w:tcW w:w="1921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на 20</w:t>
            </w:r>
            <w:r w:rsidR="00FC763A" w:rsidRPr="00FC763A">
              <w:rPr>
                <w:rFonts w:ascii="Times New Roman" w:hAnsi="Times New Roman" w:cs="Times New Roman"/>
              </w:rPr>
              <w:t>20</w:t>
            </w:r>
            <w:r w:rsidRPr="00FC76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на 20</w:t>
            </w:r>
            <w:r w:rsidR="00FC763A" w:rsidRPr="00FC763A">
              <w:rPr>
                <w:rFonts w:ascii="Times New Roman" w:hAnsi="Times New Roman" w:cs="Times New Roman"/>
              </w:rPr>
              <w:t>21</w:t>
            </w:r>
            <w:r w:rsidRPr="00FC76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на 20</w:t>
            </w:r>
            <w:r w:rsidR="00FC763A" w:rsidRPr="00FC763A">
              <w:rPr>
                <w:rFonts w:ascii="Times New Roman" w:hAnsi="Times New Roman" w:cs="Times New Roman"/>
              </w:rPr>
              <w:t>22</w:t>
            </w:r>
            <w:r w:rsidRPr="00FC76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FC763A" w:rsidRPr="00FC763A" w:rsidTr="00FC763A">
        <w:trPr>
          <w:trHeight w:val="780"/>
        </w:trPr>
        <w:tc>
          <w:tcPr>
            <w:tcW w:w="1921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496" w:type="pct"/>
            <w:shd w:val="clear" w:color="auto" w:fill="auto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95" w:type="pct"/>
            <w:shd w:val="clear" w:color="auto" w:fill="auto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415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763A" w:rsidRPr="00FC763A" w:rsidTr="00FC763A">
        <w:trPr>
          <w:trHeight w:val="240"/>
        </w:trPr>
        <w:tc>
          <w:tcPr>
            <w:tcW w:w="1921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4E6B7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105 301,35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Остаток средств на конец текущего финансового года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5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Доходы, всего: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FC763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17 936 770,00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F44E4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18 880 480,00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F44E4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19 912 120,00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доходы от собственности,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FC763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12 180,00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40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</w:p>
          <w:p w:rsidR="001F242B" w:rsidRPr="00FC763A" w:rsidRDefault="001F242B" w:rsidP="001F2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платы по договарам аренды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1F242B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1F242B" w:rsidP="001F2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1F242B" w:rsidP="001F2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12 180,00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FC763A" w:rsidP="00FC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17 924 590,00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F44E4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18 880 480,00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F44E4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19 912 120,00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67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FC763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  <w:r w:rsidR="00FC763A">
              <w:rPr>
                <w:rFonts w:ascii="Times New Roman" w:hAnsi="Times New Roman" w:cs="Times New Roman"/>
              </w:rPr>
              <w:t>17 343 970,00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F44E4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18 310 480,00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F44E4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19 342 120,00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B9255E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B9255E" w:rsidRPr="00FC763A" w:rsidRDefault="00B9255E" w:rsidP="00B92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услуг (работ) потребителям соответствующих услуг (работ)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9255E" w:rsidRPr="00FC763A" w:rsidRDefault="001F242B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B9255E" w:rsidRPr="00FC763A" w:rsidRDefault="001F242B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B9255E" w:rsidRPr="00FC763A" w:rsidRDefault="001F242B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55E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B9255E" w:rsidRPr="00FC763A" w:rsidRDefault="00B9255E" w:rsidP="00B92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затрат по содержанию имущества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9255E" w:rsidRPr="00FC763A" w:rsidRDefault="001F242B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10 620,00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9255E" w:rsidRPr="00FC763A" w:rsidRDefault="00B9255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1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479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291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lastRenderedPageBreak/>
              <w:t xml:space="preserve">прочие поступления, всего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67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из них:</w:t>
            </w:r>
            <w:r w:rsidRPr="00FC763A">
              <w:rPr>
                <w:rFonts w:ascii="Times New Roman" w:hAnsi="Times New Roman" w:cs="Times New Roman"/>
              </w:rPr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Расходы,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4705D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18 042 071</w:t>
            </w:r>
            <w:r w:rsidR="00F44E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DA393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18 880 480,00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DA393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19 912 120,00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на выплаты персоналу,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15 215 380,00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16 181 890,00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17 213 530,00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оплата труда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8141ED" w:rsidP="0039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FC763A" w:rsidP="00392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</w:t>
            </w:r>
            <w:r w:rsidR="00392192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 280,00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392192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12 401 </w:t>
            </w:r>
            <w:r w:rsidR="006765E9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392192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13 193</w:t>
            </w:r>
            <w:r w:rsidR="006765E9">
              <w:rPr>
                <w:rFonts w:ascii="Times New Roman" w:hAnsi="Times New Roman" w:cs="Times New Roman"/>
              </w:rPr>
              <w:t> 960,00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B55764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B55764" w:rsidRPr="00FC763A" w:rsidRDefault="00392192" w:rsidP="00B55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за первые три дня временной нетрудоспособности за счет средств работодателя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55764" w:rsidRPr="00FC763A" w:rsidRDefault="00392192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B55764" w:rsidRPr="00FC763A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55764" w:rsidRPr="00FC763A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B55764" w:rsidRPr="00FC763A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B55764" w:rsidRPr="00FC763A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B55764" w:rsidRPr="00FC763A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5764" w:rsidRPr="00FC763A" w:rsidRDefault="00392192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3 521 100,00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3 745 280,00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3 984 570,00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на выплаты по оплате труда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3 521 100,00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3 745 280,00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3 984 570,00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2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на оплату труда стажеров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на иные выплаты гражданским лицам (денежное содержание)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67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из них:</w:t>
            </w:r>
            <w:r w:rsidRPr="00FC763A">
              <w:rPr>
                <w:rFonts w:ascii="Times New Roman" w:hAnsi="Times New Roman" w:cs="Times New Roman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выплата стипендий, осуществление иных расходов на социальную поддержку обучающихся за счет средств </w:t>
            </w:r>
            <w:r w:rsidRPr="00FC763A">
              <w:rPr>
                <w:rFonts w:ascii="Times New Roman" w:hAnsi="Times New Roman" w:cs="Times New Roman"/>
              </w:rPr>
              <w:lastRenderedPageBreak/>
              <w:t>стипендиального фонда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lastRenderedPageBreak/>
              <w:t>2220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67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192 320,00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192 320,00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из них:</w:t>
            </w:r>
            <w:r w:rsidRPr="00FC763A">
              <w:rPr>
                <w:rFonts w:ascii="Times New Roman" w:hAnsi="Times New Roman" w:cs="Times New Roman"/>
              </w:rPr>
              <w:br/>
              <w:t>налог на имущество организаций и земельный налог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из них:</w:t>
            </w:r>
            <w:r w:rsidRPr="00FC763A">
              <w:rPr>
                <w:rFonts w:ascii="Times New Roman" w:hAnsi="Times New Roman" w:cs="Times New Roman"/>
              </w:rPr>
              <w:br/>
              <w:t>гранты, предоставляемые другим организациям и физическим лицам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4E6B7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3FB2">
              <w:rPr>
                <w:rFonts w:ascii="Times New Roman" w:hAnsi="Times New Roman" w:cs="Times New Roman"/>
              </w:rPr>
              <w:t>0</w:t>
            </w:r>
            <w:r w:rsidR="00907CB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расходы на закупку товаров, работ, услуг, всего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4705D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2 614 371,35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4705D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4705D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2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43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прочую закупку товаров, работ и услуг,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8141ED" w:rsidP="00470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705DA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 </w:t>
            </w:r>
            <w:r w:rsidR="004705DA">
              <w:rPr>
                <w:rFonts w:ascii="Times New Roman" w:hAnsi="Times New Roman" w:cs="Times New Roman"/>
              </w:rPr>
              <w:t>371,35</w:t>
            </w:r>
            <w:r w:rsidR="000840E5"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DA393D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 </w:t>
            </w:r>
            <w:r w:rsidR="00DA393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93D">
              <w:rPr>
                <w:rFonts w:ascii="Times New Roman" w:hAnsi="Times New Roman" w:cs="Times New Roman"/>
              </w:rPr>
              <w:t> 496 27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25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8141ED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8141ED" w:rsidRPr="00FC763A" w:rsidRDefault="008141ED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1ED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8141ED" w:rsidRDefault="008141ED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1ED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8141ED" w:rsidRDefault="008141ED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коммунальные услуги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8141ED" w:rsidRDefault="00B55764" w:rsidP="00B55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8141ED">
              <w:rPr>
                <w:rFonts w:ascii="Times New Roman" w:hAnsi="Times New Roman" w:cs="Times New Roman"/>
              </w:rPr>
              <w:t>5 </w:t>
            </w:r>
            <w:r>
              <w:rPr>
                <w:rFonts w:ascii="Times New Roman" w:hAnsi="Times New Roman" w:cs="Times New Roman"/>
              </w:rPr>
              <w:t>951</w:t>
            </w:r>
            <w:r w:rsidR="008141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1 405 270,00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1 405 270,00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1ED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8141ED" w:rsidRDefault="008141ED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1ED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8141ED" w:rsidRDefault="008141ED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8141ED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1ED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8141ED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8141ED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8141ED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8141ED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8141ED" w:rsidRPr="00FC763A" w:rsidRDefault="008141E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94 500,00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препаратов и материалов, применяемых в медицинских целях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55EC">
              <w:rPr>
                <w:rFonts w:ascii="Times New Roman" w:hAnsi="Times New Roman" w:cs="Times New Roman"/>
              </w:rPr>
              <w:t>3 700,00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128 462,74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118 700,00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118 700,00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стоительных материалов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E55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6765E9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материалов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1F3FB2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55EC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25</w:t>
            </w:r>
            <w:r w:rsidR="00EE55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E5558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A393D">
              <w:rPr>
                <w:rFonts w:ascii="Times New Roman" w:hAnsi="Times New Roman" w:cs="Times New Roman"/>
              </w:rPr>
              <w:t>6</w:t>
            </w:r>
            <w:r w:rsidR="006765E9">
              <w:rPr>
                <w:rFonts w:ascii="Times New Roman" w:hAnsi="Times New Roman" w:cs="Times New Roman"/>
              </w:rPr>
              <w:t> </w:t>
            </w:r>
            <w:r w:rsidR="00DA393D">
              <w:rPr>
                <w:rFonts w:ascii="Times New Roman" w:hAnsi="Times New Roman" w:cs="Times New Roman"/>
              </w:rPr>
              <w:t>10</w:t>
            </w:r>
            <w:r w:rsidR="006765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E5558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A393D">
              <w:rPr>
                <w:rFonts w:ascii="Times New Roman" w:hAnsi="Times New Roman" w:cs="Times New Roman"/>
              </w:rPr>
              <w:t>6</w:t>
            </w:r>
            <w:r w:rsidR="006765E9">
              <w:rPr>
                <w:rFonts w:ascii="Times New Roman" w:hAnsi="Times New Roman" w:cs="Times New Roman"/>
              </w:rPr>
              <w:t> </w:t>
            </w:r>
            <w:r w:rsidR="00DA393D">
              <w:rPr>
                <w:rFonts w:ascii="Times New Roman" w:hAnsi="Times New Roman" w:cs="Times New Roman"/>
              </w:rPr>
              <w:t>10</w:t>
            </w:r>
            <w:r w:rsidR="006765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EC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EE55EC" w:rsidRDefault="00EE55EC" w:rsidP="008141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матзапасов однократного применения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EE55EC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EE55EC" w:rsidRDefault="00B55764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27 507</w:t>
            </w:r>
            <w:r w:rsidR="00EE55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55EC" w:rsidRPr="00FC763A" w:rsidRDefault="00E5558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5E9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EE55EC" w:rsidRPr="00FC763A" w:rsidRDefault="00E5558E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65E9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EE55EC" w:rsidRPr="00FC763A" w:rsidRDefault="00EE55EC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3A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67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 xml:space="preserve">Выплаты, уменьшающие доход, всего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CE3F2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CBA">
              <w:rPr>
                <w:rFonts w:ascii="Times New Roman" w:hAnsi="Times New Roman" w:cs="Times New Roman"/>
              </w:rPr>
              <w:t>2 030,00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в том числе:</w:t>
            </w:r>
            <w:r w:rsidRPr="00FC763A">
              <w:rPr>
                <w:rFonts w:ascii="Times New Roman" w:hAnsi="Times New Roman" w:cs="Times New Roman"/>
              </w:rPr>
              <w:br/>
              <w:t xml:space="preserve">налог на прибыль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907CBA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CE3F2D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CBA">
              <w:rPr>
                <w:rFonts w:ascii="Times New Roman" w:hAnsi="Times New Roman" w:cs="Times New Roman"/>
              </w:rPr>
              <w:t>2 030,00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 xml:space="preserve">прочие налоги, уменьшающие доход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55"/>
        </w:trPr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 xml:space="preserve">Прочие выплаты, всего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63A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450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из них:</w:t>
            </w:r>
            <w:r w:rsidRPr="00FC763A">
              <w:rPr>
                <w:rFonts w:ascii="Times New Roman" w:hAnsi="Times New Roman" w:cs="Times New Roman"/>
              </w:rPr>
              <w:br/>
              <w:t>возврат в бюджет средств субсидии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х</w:t>
            </w:r>
          </w:p>
        </w:tc>
      </w:tr>
      <w:tr w:rsidR="00FC763A" w:rsidRPr="00FC763A" w:rsidTr="00FC763A">
        <w:trPr>
          <w:trHeight w:val="225"/>
        </w:trPr>
        <w:tc>
          <w:tcPr>
            <w:tcW w:w="1921" w:type="pct"/>
            <w:shd w:val="clear" w:color="auto" w:fill="auto"/>
            <w:vAlign w:val="bottom"/>
            <w:hideMark/>
          </w:tcPr>
          <w:p w:rsidR="000840E5" w:rsidRPr="00FC763A" w:rsidRDefault="000840E5" w:rsidP="00FC763A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0840E5" w:rsidRPr="00FC763A" w:rsidRDefault="000840E5" w:rsidP="00B4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840E5" w:rsidRPr="00FC763A" w:rsidRDefault="000840E5" w:rsidP="000840E5">
      <w:pPr>
        <w:jc w:val="both"/>
        <w:rPr>
          <w:rFonts w:ascii="Times New Roman" w:hAnsi="Times New Roman" w:cs="Times New Roman"/>
        </w:rPr>
      </w:pPr>
    </w:p>
    <w:p w:rsidR="000840E5" w:rsidRPr="0051728C" w:rsidRDefault="000840E5" w:rsidP="000840E5">
      <w:pPr>
        <w:jc w:val="both"/>
      </w:pPr>
    </w:p>
    <w:p w:rsidR="000840E5" w:rsidRPr="00DA393D" w:rsidRDefault="000840E5" w:rsidP="00DA3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28C">
        <w:br w:type="page"/>
      </w:r>
      <w:r w:rsidRPr="00DA393D">
        <w:rPr>
          <w:rFonts w:ascii="Times New Roman" w:hAnsi="Times New Roman" w:cs="Times New Roman"/>
        </w:rPr>
        <w:lastRenderedPageBreak/>
        <w:t>Раздел 2. Сведения по выплатам на закупки товаров, работ, услуг</w:t>
      </w:r>
      <w:r w:rsidRPr="00DA393D">
        <w:rPr>
          <w:rFonts w:ascii="Times New Roman" w:hAnsi="Times New Roman" w:cs="Times New Roman"/>
          <w:vertAlign w:val="superscript"/>
        </w:rPr>
        <w:t xml:space="preserve"> </w:t>
      </w:r>
    </w:p>
    <w:p w:rsidR="000840E5" w:rsidRPr="00DA393D" w:rsidRDefault="000840E5" w:rsidP="00DA393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6945"/>
        <w:gridCol w:w="766"/>
        <w:gridCol w:w="960"/>
        <w:gridCol w:w="1426"/>
        <w:gridCol w:w="1371"/>
        <w:gridCol w:w="1371"/>
        <w:gridCol w:w="1216"/>
      </w:tblGrid>
      <w:tr w:rsidR="000840E5" w:rsidRPr="00DA393D" w:rsidTr="00FC763A">
        <w:trPr>
          <w:trHeight w:val="22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№</w:t>
            </w:r>
            <w:r w:rsidRPr="00DA393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945" w:type="dxa"/>
            <w:vMerge w:val="restart"/>
            <w:shd w:val="clear" w:color="auto" w:fill="auto"/>
            <w:noWrap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Коды</w:t>
            </w:r>
            <w:r w:rsidRPr="00DA393D">
              <w:rPr>
                <w:rFonts w:ascii="Times New Roman" w:hAnsi="Times New Roman" w:cs="Times New Roman"/>
              </w:rPr>
              <w:br/>
              <w:t>строк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Год</w:t>
            </w:r>
            <w:r w:rsidRPr="00DA393D">
              <w:rPr>
                <w:rFonts w:ascii="Times New Roman" w:hAnsi="Times New Roman" w:cs="Times New Roman"/>
              </w:rPr>
              <w:br/>
              <w:t>начала закупки</w:t>
            </w:r>
          </w:p>
        </w:tc>
        <w:tc>
          <w:tcPr>
            <w:tcW w:w="4971" w:type="dxa"/>
            <w:gridSpan w:val="4"/>
            <w:shd w:val="clear" w:color="auto" w:fill="auto"/>
            <w:noWrap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Сумма</w:t>
            </w:r>
          </w:p>
        </w:tc>
      </w:tr>
      <w:tr w:rsidR="000840E5" w:rsidRPr="00DA393D" w:rsidTr="00FC763A">
        <w:trPr>
          <w:trHeight w:val="225"/>
        </w:trPr>
        <w:tc>
          <w:tcPr>
            <w:tcW w:w="1008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на 20</w:t>
            </w:r>
            <w:r w:rsidR="00DA393D">
              <w:rPr>
                <w:rFonts w:ascii="Times New Roman" w:hAnsi="Times New Roman" w:cs="Times New Roman"/>
              </w:rPr>
              <w:t>20</w:t>
            </w:r>
            <w:r w:rsidRPr="00DA39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на 20</w:t>
            </w:r>
            <w:r w:rsidR="00DA393D">
              <w:rPr>
                <w:rFonts w:ascii="Times New Roman" w:hAnsi="Times New Roman" w:cs="Times New Roman"/>
              </w:rPr>
              <w:t>21</w:t>
            </w:r>
            <w:r w:rsidRPr="00DA39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на 20</w:t>
            </w:r>
            <w:r w:rsidR="00DA393D">
              <w:rPr>
                <w:rFonts w:ascii="Times New Roman" w:hAnsi="Times New Roman" w:cs="Times New Roman"/>
              </w:rPr>
              <w:t>22</w:t>
            </w:r>
            <w:r w:rsidRPr="00DA39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0840E5" w:rsidRPr="00DA393D" w:rsidTr="00FC763A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(текущий финансовый год)</w:t>
            </w:r>
          </w:p>
        </w:tc>
        <w:tc>
          <w:tcPr>
            <w:tcW w:w="1184" w:type="dxa"/>
            <w:shd w:val="clear" w:color="auto" w:fill="auto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(первый год планового периода)</w:t>
            </w:r>
          </w:p>
        </w:tc>
        <w:tc>
          <w:tcPr>
            <w:tcW w:w="1184" w:type="dxa"/>
            <w:shd w:val="clear" w:color="auto" w:fill="auto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(второй год планового периода)</w:t>
            </w:r>
          </w:p>
        </w:tc>
        <w:tc>
          <w:tcPr>
            <w:tcW w:w="121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0E5" w:rsidRPr="00DA393D" w:rsidTr="00FC763A">
        <w:trPr>
          <w:trHeight w:val="240"/>
        </w:trPr>
        <w:tc>
          <w:tcPr>
            <w:tcW w:w="1008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8</w:t>
            </w:r>
          </w:p>
        </w:tc>
      </w:tr>
      <w:tr w:rsidR="000840E5" w:rsidRPr="00DA393D" w:rsidTr="00FC763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9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3D">
              <w:rPr>
                <w:rFonts w:ascii="Times New Roman" w:hAnsi="Times New Roman" w:cs="Times New Roman"/>
                <w:b/>
                <w:bCs/>
              </w:rPr>
              <w:t xml:space="preserve">Выплаты на закупку товаров, работ, услуг, всего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93D">
              <w:rPr>
                <w:rFonts w:ascii="Times New Roman" w:hAnsi="Times New Roman" w:cs="Times New Roman"/>
                <w:b/>
                <w:bCs/>
              </w:rPr>
              <w:t>26000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447CC4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2 614 371,35</w:t>
            </w:r>
            <w:r w:rsidR="000840E5"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447CC4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447CC4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18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числе:</w:t>
            </w:r>
            <w:r w:rsidRPr="00DA393D">
              <w:rPr>
                <w:rFonts w:ascii="Times New Roman" w:hAnsi="Times New Roman" w:cs="Times New Roman"/>
              </w:rPr>
              <w:br/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</w:t>
            </w:r>
            <w:r w:rsidRPr="00DA393D">
              <w:rPr>
                <w:rFonts w:ascii="Times New Roman" w:hAnsi="Times New Roman" w:cs="Times New Roman"/>
              </w:rPr>
              <w:br/>
              <w:t>ст. 5135) (далее - Федеральный закон № 223-ФЗ)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и Федерального закона № 223-ФЗ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44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47CC4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 </w:t>
            </w:r>
            <w:r w:rsidR="00447CC4">
              <w:rPr>
                <w:rFonts w:ascii="Times New Roman" w:hAnsi="Times New Roman" w:cs="Times New Roman"/>
              </w:rPr>
              <w:t>371</w:t>
            </w:r>
            <w:r>
              <w:rPr>
                <w:rFonts w:ascii="Times New Roman" w:hAnsi="Times New Roman" w:cs="Times New Roman"/>
              </w:rPr>
              <w:t>,</w:t>
            </w:r>
            <w:r w:rsidR="00447C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69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числе:</w:t>
            </w:r>
          </w:p>
          <w:p w:rsidR="000840E5" w:rsidRPr="00DA393D" w:rsidRDefault="000840E5" w:rsidP="00DA393D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470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  <w:r w:rsidR="004705DA">
              <w:rPr>
                <w:rFonts w:ascii="Times New Roman" w:hAnsi="Times New Roman" w:cs="Times New Roman"/>
              </w:rPr>
              <w:t>1 968</w:t>
            </w:r>
            <w:r w:rsidR="00544661">
              <w:rPr>
                <w:rFonts w:ascii="Times New Roman" w:hAnsi="Times New Roman" w:cs="Times New Roman"/>
              </w:rPr>
              <w:t> </w:t>
            </w:r>
            <w:r w:rsidR="004705DA">
              <w:rPr>
                <w:rFonts w:ascii="Times New Roman" w:hAnsi="Times New Roman" w:cs="Times New Roman"/>
              </w:rPr>
              <w:t>58</w:t>
            </w:r>
            <w:r w:rsidR="00544661">
              <w:rPr>
                <w:rFonts w:ascii="Times New Roman" w:hAnsi="Times New Roman" w:cs="Times New Roman"/>
              </w:rPr>
              <w:t>0,</w:t>
            </w:r>
            <w:r w:rsidR="004705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1 931 270,00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1 931 270,00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числе:</w:t>
            </w:r>
          </w:p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470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4705DA">
              <w:rPr>
                <w:rFonts w:ascii="Times New Roman" w:hAnsi="Times New Roman" w:cs="Times New Roman"/>
              </w:rPr>
              <w:t>68 580</w:t>
            </w:r>
            <w:r>
              <w:rPr>
                <w:rFonts w:ascii="Times New Roman" w:hAnsi="Times New Roman" w:cs="Times New Roman"/>
              </w:rPr>
              <w:t>,</w:t>
            </w:r>
            <w:r w:rsidR="004705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1 931 270,00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1 931 270,00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1.4.1.2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в соответствии с Федеральным законом № 223-ФЗ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числе:</w:t>
            </w:r>
          </w:p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1.4.2.2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в соответствии с Федеральным законом № 223-ФЗ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lastRenderedPageBreak/>
              <w:t>1.4.3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2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1.4.4.1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числе:</w:t>
            </w:r>
          </w:p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1.4.4.2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в соответствии с Федеральным законом № 223-ФЗ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4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1.4.5.1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числе:</w:t>
            </w:r>
            <w:r w:rsidRPr="00DA393D">
              <w:rPr>
                <w:rFonts w:ascii="Times New Roman" w:hAnsi="Times New Roman" w:cs="Times New Roman"/>
              </w:rPr>
              <w:br w:type="page"/>
              <w:t>в соответствии с Федеральным законом № 44-ФЗ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2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1.4.5.2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300" w:firstLine="66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44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  <w:r w:rsidR="00544661">
              <w:rPr>
                <w:rFonts w:ascii="Times New Roman" w:hAnsi="Times New Roman" w:cs="Times New Roman"/>
              </w:rPr>
              <w:t>2 </w:t>
            </w:r>
            <w:r w:rsidR="00447CC4">
              <w:rPr>
                <w:rFonts w:ascii="Times New Roman" w:hAnsi="Times New Roman" w:cs="Times New Roman"/>
              </w:rPr>
              <w:t>614</w:t>
            </w:r>
            <w:r w:rsidR="00544661">
              <w:rPr>
                <w:rFonts w:ascii="Times New Roman" w:hAnsi="Times New Roman" w:cs="Times New Roman"/>
              </w:rPr>
              <w:t> </w:t>
            </w:r>
            <w:r w:rsidR="00447CC4">
              <w:rPr>
                <w:rFonts w:ascii="Times New Roman" w:hAnsi="Times New Roman" w:cs="Times New Roman"/>
              </w:rPr>
              <w:t>371</w:t>
            </w:r>
            <w:r w:rsidR="00544661">
              <w:rPr>
                <w:rFonts w:ascii="Times New Roman" w:hAnsi="Times New Roman" w:cs="Times New Roman"/>
              </w:rPr>
              <w:t>,</w:t>
            </w:r>
            <w:r w:rsidR="00447C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25"/>
        </w:trPr>
        <w:tc>
          <w:tcPr>
            <w:tcW w:w="1008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766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447CC4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2 614 371,35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544661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2 496 270,00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25"/>
        </w:trPr>
        <w:tc>
          <w:tcPr>
            <w:tcW w:w="1008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0E5" w:rsidRPr="00DA393D" w:rsidTr="00FC763A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25"/>
        </w:trPr>
        <w:tc>
          <w:tcPr>
            <w:tcW w:w="1008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766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</w:tr>
      <w:tr w:rsidR="000840E5" w:rsidRPr="00DA393D" w:rsidTr="00FC763A">
        <w:trPr>
          <w:trHeight w:val="240"/>
        </w:trPr>
        <w:tc>
          <w:tcPr>
            <w:tcW w:w="1008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840E5" w:rsidRPr="00DA393D" w:rsidRDefault="000840E5" w:rsidP="00DA393D">
            <w:pPr>
              <w:spacing w:after="0" w:line="240" w:lineRule="auto"/>
              <w:ind w:firstLineChars="400" w:firstLine="880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0840E5" w:rsidRPr="00DA393D" w:rsidRDefault="000840E5" w:rsidP="00DA3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40E5" w:rsidRDefault="000840E5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93D" w:rsidRPr="00DA393D" w:rsidRDefault="00DA393D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40E5" w:rsidRPr="00DA393D" w:rsidRDefault="000840E5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93D">
        <w:rPr>
          <w:rFonts w:ascii="Times New Roman" w:hAnsi="Times New Roman" w:cs="Times New Roman"/>
        </w:rPr>
        <w:t xml:space="preserve">Руководитель учреждения </w:t>
      </w:r>
    </w:p>
    <w:p w:rsidR="000840E5" w:rsidRPr="00DA393D" w:rsidRDefault="000840E5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93D">
        <w:rPr>
          <w:rFonts w:ascii="Times New Roman" w:hAnsi="Times New Roman" w:cs="Times New Roman"/>
        </w:rPr>
        <w:t xml:space="preserve">(уполномоченное </w:t>
      </w:r>
      <w:r w:rsidR="00DA393D">
        <w:rPr>
          <w:rFonts w:ascii="Times New Roman" w:hAnsi="Times New Roman" w:cs="Times New Roman"/>
        </w:rPr>
        <w:t>лицо учреждения)</w:t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  <w:t xml:space="preserve">          </w:t>
      </w:r>
      <w:r w:rsidRPr="00DA393D">
        <w:rPr>
          <w:rFonts w:ascii="Times New Roman" w:hAnsi="Times New Roman" w:cs="Times New Roman"/>
        </w:rPr>
        <w:t>_________     _____</w:t>
      </w:r>
      <w:r w:rsidR="00544661">
        <w:rPr>
          <w:rFonts w:ascii="Times New Roman" w:hAnsi="Times New Roman" w:cs="Times New Roman"/>
          <w:u w:val="single"/>
        </w:rPr>
        <w:t>И.Е. Нуждин</w:t>
      </w:r>
      <w:r w:rsidRPr="00DA393D">
        <w:rPr>
          <w:rFonts w:ascii="Times New Roman" w:hAnsi="Times New Roman" w:cs="Times New Roman"/>
        </w:rPr>
        <w:t>_</w:t>
      </w:r>
    </w:p>
    <w:p w:rsidR="000840E5" w:rsidRPr="00DA393D" w:rsidRDefault="000840E5" w:rsidP="00DA393D">
      <w:pPr>
        <w:adjustRightInd w:val="0"/>
        <w:spacing w:after="0" w:line="240" w:lineRule="auto"/>
        <w:ind w:left="6120" w:firstLine="170"/>
        <w:jc w:val="both"/>
        <w:rPr>
          <w:rFonts w:ascii="Times New Roman" w:hAnsi="Times New Roman" w:cs="Times New Roman"/>
          <w:sz w:val="16"/>
          <w:szCs w:val="16"/>
        </w:rPr>
      </w:pPr>
      <w:r w:rsidRPr="00DA393D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DA393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A393D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0840E5" w:rsidRDefault="000840E5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93D" w:rsidRPr="00DA393D" w:rsidRDefault="00DA393D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40E5" w:rsidRPr="00DA393D" w:rsidRDefault="000840E5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93D">
        <w:rPr>
          <w:rFonts w:ascii="Times New Roman" w:hAnsi="Times New Roman" w:cs="Times New Roman"/>
        </w:rPr>
        <w:t>Исполните</w:t>
      </w:r>
      <w:r w:rsidR="00DA393D">
        <w:rPr>
          <w:rFonts w:ascii="Times New Roman" w:hAnsi="Times New Roman" w:cs="Times New Roman"/>
        </w:rPr>
        <w:t>ль</w:t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</w:r>
      <w:r w:rsidR="00DA393D">
        <w:rPr>
          <w:rFonts w:ascii="Times New Roman" w:hAnsi="Times New Roman" w:cs="Times New Roman"/>
        </w:rPr>
        <w:tab/>
        <w:t xml:space="preserve">           </w:t>
      </w:r>
      <w:r w:rsidRPr="00DA393D">
        <w:rPr>
          <w:rFonts w:ascii="Times New Roman" w:hAnsi="Times New Roman" w:cs="Times New Roman"/>
        </w:rPr>
        <w:t>_________     ____</w:t>
      </w:r>
      <w:r w:rsidR="00544661">
        <w:rPr>
          <w:rFonts w:ascii="Times New Roman" w:hAnsi="Times New Roman" w:cs="Times New Roman"/>
          <w:u w:val="single"/>
        </w:rPr>
        <w:t>Д.Н. Алексеева</w:t>
      </w:r>
      <w:r w:rsidRPr="00DA393D">
        <w:rPr>
          <w:rFonts w:ascii="Times New Roman" w:hAnsi="Times New Roman" w:cs="Times New Roman"/>
        </w:rPr>
        <w:t>_____</w:t>
      </w:r>
    </w:p>
    <w:p w:rsidR="000840E5" w:rsidRDefault="000840E5" w:rsidP="00DA393D">
      <w:pPr>
        <w:adjustRightInd w:val="0"/>
        <w:spacing w:after="0" w:line="240" w:lineRule="auto"/>
        <w:ind w:left="6120" w:firstLine="170"/>
        <w:jc w:val="both"/>
        <w:rPr>
          <w:rFonts w:ascii="Times New Roman" w:hAnsi="Times New Roman" w:cs="Times New Roman"/>
          <w:sz w:val="16"/>
          <w:szCs w:val="16"/>
        </w:rPr>
      </w:pPr>
      <w:r w:rsidRPr="00DA393D">
        <w:rPr>
          <w:rFonts w:ascii="Times New Roman" w:hAnsi="Times New Roman" w:cs="Times New Roman"/>
          <w:sz w:val="16"/>
          <w:szCs w:val="16"/>
        </w:rPr>
        <w:t xml:space="preserve"> (подпись)   </w:t>
      </w:r>
      <w:r w:rsidR="00DA393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393D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DA393D" w:rsidRDefault="00DA393D" w:rsidP="00DA393D">
      <w:pPr>
        <w:adjustRightInd w:val="0"/>
        <w:spacing w:after="0" w:line="240" w:lineRule="auto"/>
        <w:ind w:left="6120" w:firstLine="170"/>
        <w:jc w:val="both"/>
        <w:rPr>
          <w:rFonts w:ascii="Times New Roman" w:hAnsi="Times New Roman" w:cs="Times New Roman"/>
          <w:sz w:val="16"/>
          <w:szCs w:val="16"/>
        </w:rPr>
      </w:pPr>
    </w:p>
    <w:p w:rsidR="00DA393D" w:rsidRPr="00DA393D" w:rsidRDefault="00DA393D" w:rsidP="00DA393D">
      <w:pPr>
        <w:adjustRightInd w:val="0"/>
        <w:spacing w:after="0" w:line="240" w:lineRule="auto"/>
        <w:ind w:left="6120" w:firstLine="170"/>
        <w:jc w:val="both"/>
        <w:rPr>
          <w:rFonts w:ascii="Times New Roman" w:hAnsi="Times New Roman" w:cs="Times New Roman"/>
          <w:sz w:val="16"/>
          <w:szCs w:val="16"/>
        </w:rPr>
      </w:pPr>
    </w:p>
    <w:p w:rsidR="000840E5" w:rsidRPr="00DA393D" w:rsidRDefault="000840E5" w:rsidP="00DA393D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93D">
        <w:rPr>
          <w:rFonts w:ascii="Times New Roman" w:hAnsi="Times New Roman" w:cs="Times New Roman"/>
        </w:rPr>
        <w:t>от "__" _________ 20</w:t>
      </w:r>
      <w:r w:rsidR="00B9255E">
        <w:rPr>
          <w:rFonts w:ascii="Times New Roman" w:hAnsi="Times New Roman" w:cs="Times New Roman"/>
        </w:rPr>
        <w:t>20</w:t>
      </w:r>
      <w:r w:rsidRPr="00DA393D">
        <w:rPr>
          <w:rFonts w:ascii="Times New Roman" w:hAnsi="Times New Roman" w:cs="Times New Roman"/>
        </w:rPr>
        <w:t xml:space="preserve"> г.</w:t>
      </w:r>
    </w:p>
    <w:p w:rsidR="000840E5" w:rsidRPr="00DA393D" w:rsidRDefault="000840E5" w:rsidP="00DA3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40E5" w:rsidRPr="00DA393D" w:rsidRDefault="000840E5" w:rsidP="00DA39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951"/>
        <w:gridCol w:w="2104"/>
        <w:gridCol w:w="3708"/>
      </w:tblGrid>
      <w:tr w:rsidR="000840E5" w:rsidRPr="00DA393D" w:rsidTr="00FC763A">
        <w:tc>
          <w:tcPr>
            <w:tcW w:w="7763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СОГЛАСОВАНО</w:t>
            </w:r>
          </w:p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0E5" w:rsidRPr="00DA393D" w:rsidTr="00FC763A">
        <w:tc>
          <w:tcPr>
            <w:tcW w:w="7763" w:type="dxa"/>
            <w:gridSpan w:val="3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(наименование должности уполномоченного лица органа-учредителя)</w:t>
            </w:r>
          </w:p>
        </w:tc>
      </w:tr>
      <w:tr w:rsidR="000840E5" w:rsidRPr="00DA393D" w:rsidTr="00FC763A">
        <w:tc>
          <w:tcPr>
            <w:tcW w:w="7763" w:type="dxa"/>
            <w:gridSpan w:val="3"/>
            <w:tcBorders>
              <w:left w:val="dotDash" w:sz="4" w:space="0" w:color="auto"/>
              <w:right w:val="dotDash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0E5" w:rsidRPr="00DA393D" w:rsidTr="00FC763A">
        <w:tc>
          <w:tcPr>
            <w:tcW w:w="1951" w:type="dxa"/>
            <w:tcBorders>
              <w:left w:val="dotDash" w:sz="4" w:space="0" w:color="auto"/>
              <w:bottom w:val="single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tcBorders>
              <w:bottom w:val="single" w:sz="4" w:space="0" w:color="auto"/>
              <w:right w:val="dotDash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0E5" w:rsidRPr="00DA393D" w:rsidTr="00FC763A">
        <w:tc>
          <w:tcPr>
            <w:tcW w:w="1951" w:type="dxa"/>
            <w:tcBorders>
              <w:top w:val="single" w:sz="4" w:space="0" w:color="auto"/>
              <w:left w:val="dotDash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04" w:type="dxa"/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tcBorders>
              <w:top w:val="single" w:sz="4" w:space="0" w:color="auto"/>
              <w:right w:val="dotDash" w:sz="4" w:space="0" w:color="auto"/>
            </w:tcBorders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40E5" w:rsidRPr="00DA393D" w:rsidTr="00FC763A">
        <w:tc>
          <w:tcPr>
            <w:tcW w:w="7763" w:type="dxa"/>
            <w:gridSpan w:val="3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840E5" w:rsidRPr="00DA393D" w:rsidRDefault="000840E5" w:rsidP="00DA393D">
            <w:pPr>
              <w:widowControl w:val="0"/>
              <w:adjustRightInd w:val="0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DA393D">
              <w:rPr>
                <w:rFonts w:ascii="Times New Roman" w:hAnsi="Times New Roman" w:cs="Times New Roman"/>
              </w:rPr>
              <w:t>от "__" _________ 20__ г.</w:t>
            </w:r>
          </w:p>
        </w:tc>
      </w:tr>
    </w:tbl>
    <w:p w:rsidR="000840E5" w:rsidRPr="00DA393D" w:rsidRDefault="000840E5" w:rsidP="00544661">
      <w:pPr>
        <w:spacing w:after="0" w:line="240" w:lineRule="auto"/>
        <w:rPr>
          <w:rFonts w:ascii="Times New Roman" w:hAnsi="Times New Roman" w:cs="Times New Roman"/>
        </w:rPr>
        <w:sectPr w:rsidR="000840E5" w:rsidRPr="00DA393D" w:rsidSect="00DA393D">
          <w:pgSz w:w="16838" w:h="11906" w:orient="landscape" w:code="9"/>
          <w:pgMar w:top="737" w:right="567" w:bottom="340" w:left="567" w:header="284" w:footer="284" w:gutter="0"/>
          <w:pgNumType w:start="1"/>
          <w:cols w:space="708"/>
          <w:titlePg/>
          <w:docGrid w:linePitch="360"/>
        </w:sectPr>
      </w:pPr>
    </w:p>
    <w:p w:rsidR="00946023" w:rsidRDefault="00946023" w:rsidP="001F242B"/>
    <w:sectPr w:rsidR="00946023" w:rsidSect="00084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840E5"/>
    <w:rsid w:val="000412CA"/>
    <w:rsid w:val="000840E5"/>
    <w:rsid w:val="00154FBE"/>
    <w:rsid w:val="001F242B"/>
    <w:rsid w:val="001F3FB2"/>
    <w:rsid w:val="00264926"/>
    <w:rsid w:val="00392192"/>
    <w:rsid w:val="00447CC4"/>
    <w:rsid w:val="004705DA"/>
    <w:rsid w:val="004E6B7A"/>
    <w:rsid w:val="00544661"/>
    <w:rsid w:val="006765E9"/>
    <w:rsid w:val="008141ED"/>
    <w:rsid w:val="00824324"/>
    <w:rsid w:val="00907CBA"/>
    <w:rsid w:val="00946023"/>
    <w:rsid w:val="00A46661"/>
    <w:rsid w:val="00B44835"/>
    <w:rsid w:val="00B55764"/>
    <w:rsid w:val="00B9255E"/>
    <w:rsid w:val="00C03D60"/>
    <w:rsid w:val="00CE3F2D"/>
    <w:rsid w:val="00DA393D"/>
    <w:rsid w:val="00E5558E"/>
    <w:rsid w:val="00EE55EC"/>
    <w:rsid w:val="00F44E4E"/>
    <w:rsid w:val="00F941C8"/>
    <w:rsid w:val="00FC763A"/>
    <w:rsid w:val="00F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2C8-C7CE-4865-9D54-984617F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2020-01-10T10:46:00Z</cp:lastPrinted>
  <dcterms:created xsi:type="dcterms:W3CDTF">2019-11-27T12:16:00Z</dcterms:created>
  <dcterms:modified xsi:type="dcterms:W3CDTF">2020-01-10T10:50:00Z</dcterms:modified>
</cp:coreProperties>
</file>